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E5" w:rsidRDefault="00A871E5" w:rsidP="00A871E5">
      <w:pPr>
        <w:jc w:val="right"/>
      </w:pPr>
      <w:r>
        <w:t>УТВЕРЖДАЮ</w:t>
      </w:r>
    </w:p>
    <w:p w:rsidR="00A871E5" w:rsidRDefault="00A871E5" w:rsidP="00A871E5">
      <w:pPr>
        <w:jc w:val="right"/>
      </w:pPr>
      <w:r>
        <w:t>Директор школы        Дорошенко С.С.</w:t>
      </w:r>
    </w:p>
    <w:p w:rsidR="00A871E5" w:rsidRDefault="00A871E5" w:rsidP="00A871E5">
      <w:pPr>
        <w:jc w:val="right"/>
      </w:pPr>
      <w:r>
        <w:t>Протокол № ____ от ______20___г</w:t>
      </w:r>
    </w:p>
    <w:p w:rsidR="00A871E5" w:rsidRDefault="00A871E5" w:rsidP="00A871E5">
      <w:pPr>
        <w:jc w:val="right"/>
      </w:pPr>
    </w:p>
    <w:p w:rsidR="00A871E5" w:rsidRDefault="00A871E5" w:rsidP="00A871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общеобразовательное учреждение средняя общеобразовательная школа №20 им. В.В. Куприянова </w:t>
      </w:r>
      <w:proofErr w:type="spellStart"/>
      <w:r>
        <w:rPr>
          <w:sz w:val="32"/>
          <w:szCs w:val="32"/>
        </w:rPr>
        <w:t>С</w:t>
      </w:r>
      <w:r>
        <w:rPr>
          <w:sz w:val="32"/>
          <w:szCs w:val="32"/>
        </w:rPr>
        <w:t>у</w:t>
      </w:r>
      <w:r>
        <w:rPr>
          <w:sz w:val="32"/>
          <w:szCs w:val="32"/>
        </w:rPr>
        <w:t>лукского</w:t>
      </w:r>
      <w:proofErr w:type="spellEnd"/>
      <w:r>
        <w:rPr>
          <w:sz w:val="32"/>
          <w:szCs w:val="32"/>
        </w:rPr>
        <w:t xml:space="preserve"> сельского поселения </w:t>
      </w:r>
      <w:proofErr w:type="spellStart"/>
      <w:r>
        <w:rPr>
          <w:sz w:val="32"/>
          <w:szCs w:val="32"/>
        </w:rPr>
        <w:t>Верхнебуреинского</w:t>
      </w:r>
      <w:proofErr w:type="spellEnd"/>
      <w:r>
        <w:rPr>
          <w:sz w:val="32"/>
          <w:szCs w:val="32"/>
        </w:rPr>
        <w:t xml:space="preserve"> муниципального района Хабаровского края</w:t>
      </w:r>
    </w:p>
    <w:p w:rsidR="00A871E5" w:rsidRDefault="00A871E5" w:rsidP="00A871E5">
      <w:pPr>
        <w:rPr>
          <w:sz w:val="24"/>
          <w:szCs w:val="24"/>
        </w:rPr>
      </w:pPr>
    </w:p>
    <w:p w:rsidR="00A871E5" w:rsidRDefault="00A871E5" w:rsidP="00A871E5"/>
    <w:p w:rsidR="00A871E5" w:rsidRDefault="00A871E5" w:rsidP="00A871E5"/>
    <w:p w:rsidR="00A871E5" w:rsidRDefault="00A871E5" w:rsidP="00A871E5"/>
    <w:p w:rsidR="00A871E5" w:rsidRDefault="00A871E5" w:rsidP="00A871E5"/>
    <w:p w:rsidR="00A871E5" w:rsidRDefault="00A871E5" w:rsidP="00A871E5"/>
    <w:p w:rsidR="00A871E5" w:rsidRDefault="00A871E5" w:rsidP="00A871E5"/>
    <w:p w:rsidR="00A871E5" w:rsidRDefault="00A871E5" w:rsidP="00A871E5"/>
    <w:p w:rsidR="00A871E5" w:rsidRDefault="00A871E5" w:rsidP="00A871E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ПОЛОЖЕНИЕ </w:t>
      </w:r>
    </w:p>
    <w:p w:rsidR="00A871E5" w:rsidRDefault="00A871E5" w:rsidP="00A871E5">
      <w:pPr>
        <w:jc w:val="center"/>
        <w:rPr>
          <w:sz w:val="48"/>
          <w:szCs w:val="48"/>
        </w:rPr>
      </w:pPr>
      <w:r>
        <w:rPr>
          <w:sz w:val="48"/>
          <w:szCs w:val="48"/>
        </w:rPr>
        <w:t>О СОЦИАЛЬНОМ ПРОЕКТИРОВАНИИ</w:t>
      </w:r>
    </w:p>
    <w:p w:rsidR="00A871E5" w:rsidRDefault="00A871E5" w:rsidP="00A871E5">
      <w:pPr>
        <w:rPr>
          <w:sz w:val="24"/>
          <w:szCs w:val="24"/>
        </w:rPr>
      </w:pPr>
    </w:p>
    <w:p w:rsidR="00A871E5" w:rsidRDefault="00A871E5" w:rsidP="00A871E5"/>
    <w:p w:rsidR="00A871E5" w:rsidRDefault="00A871E5" w:rsidP="00A871E5"/>
    <w:p w:rsidR="00A871E5" w:rsidRDefault="00A871E5" w:rsidP="00A871E5"/>
    <w:p w:rsidR="00A871E5" w:rsidRDefault="00A871E5" w:rsidP="00A871E5"/>
    <w:p w:rsidR="00A871E5" w:rsidRDefault="00A871E5" w:rsidP="00A871E5"/>
    <w:p w:rsidR="00A871E5" w:rsidRDefault="00A871E5" w:rsidP="00A871E5"/>
    <w:p w:rsidR="00A871E5" w:rsidRDefault="00A871E5" w:rsidP="00A871E5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A871E5" w:rsidRDefault="00A871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2950" w:rsidRPr="00712950" w:rsidRDefault="00712950" w:rsidP="0071295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50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1.1. В настоящее время в России происходит процесс формирования н</w:t>
      </w:r>
      <w:r w:rsidRPr="00712950">
        <w:rPr>
          <w:rFonts w:ascii="Times New Roman" w:hAnsi="Times New Roman" w:cs="Times New Roman"/>
          <w:sz w:val="28"/>
          <w:szCs w:val="28"/>
        </w:rPr>
        <w:t>о</w:t>
      </w:r>
      <w:r w:rsidRPr="00712950">
        <w:rPr>
          <w:rFonts w:ascii="Times New Roman" w:hAnsi="Times New Roman" w:cs="Times New Roman"/>
          <w:sz w:val="28"/>
          <w:szCs w:val="28"/>
        </w:rPr>
        <w:t>вой системы образования и воспитания детей и молодёжи, их переориент</w:t>
      </w:r>
      <w:r w:rsidRPr="00712950">
        <w:rPr>
          <w:rFonts w:ascii="Times New Roman" w:hAnsi="Times New Roman" w:cs="Times New Roman"/>
          <w:sz w:val="28"/>
          <w:szCs w:val="28"/>
        </w:rPr>
        <w:t>а</w:t>
      </w:r>
      <w:r w:rsidRPr="00712950">
        <w:rPr>
          <w:rFonts w:ascii="Times New Roman" w:hAnsi="Times New Roman" w:cs="Times New Roman"/>
          <w:sz w:val="28"/>
          <w:szCs w:val="28"/>
        </w:rPr>
        <w:t>ция на социализацию личности, формирование гражданской позиции на о</w:t>
      </w:r>
      <w:r w:rsidRPr="00712950">
        <w:rPr>
          <w:rFonts w:ascii="Times New Roman" w:hAnsi="Times New Roman" w:cs="Times New Roman"/>
          <w:sz w:val="28"/>
          <w:szCs w:val="28"/>
        </w:rPr>
        <w:t>с</w:t>
      </w:r>
      <w:r w:rsidRPr="00712950">
        <w:rPr>
          <w:rFonts w:ascii="Times New Roman" w:hAnsi="Times New Roman" w:cs="Times New Roman"/>
          <w:sz w:val="28"/>
          <w:szCs w:val="28"/>
        </w:rPr>
        <w:t xml:space="preserve">нове участия в социально значимой деятельности.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1.2 Выпускник современной школы, как следует из заказа общества и р</w:t>
      </w:r>
      <w:r w:rsidRPr="00712950">
        <w:rPr>
          <w:rFonts w:ascii="Times New Roman" w:hAnsi="Times New Roman" w:cs="Times New Roman"/>
          <w:sz w:val="28"/>
          <w:szCs w:val="28"/>
        </w:rPr>
        <w:t>о</w:t>
      </w:r>
      <w:r w:rsidRPr="00712950">
        <w:rPr>
          <w:rFonts w:ascii="Times New Roman" w:hAnsi="Times New Roman" w:cs="Times New Roman"/>
          <w:sz w:val="28"/>
          <w:szCs w:val="28"/>
        </w:rPr>
        <w:t>дителей – заказчиков и потребителей образовательных услуг, должен быть успешной и эффективной личностью, что проявляется в эффективном реш</w:t>
      </w:r>
      <w:r w:rsidRPr="00712950">
        <w:rPr>
          <w:rFonts w:ascii="Times New Roman" w:hAnsi="Times New Roman" w:cs="Times New Roman"/>
          <w:sz w:val="28"/>
          <w:szCs w:val="28"/>
        </w:rPr>
        <w:t>е</w:t>
      </w:r>
      <w:r w:rsidRPr="00712950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 w:rsidRPr="0071295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712950">
        <w:rPr>
          <w:rFonts w:ascii="Times New Roman" w:hAnsi="Times New Roman" w:cs="Times New Roman"/>
          <w:sz w:val="28"/>
          <w:szCs w:val="28"/>
        </w:rPr>
        <w:t xml:space="preserve"> значимых задач. Он должен обладать компетентност</w:t>
      </w:r>
      <w:r w:rsidRPr="00712950">
        <w:rPr>
          <w:rFonts w:ascii="Times New Roman" w:hAnsi="Times New Roman" w:cs="Times New Roman"/>
          <w:sz w:val="28"/>
          <w:szCs w:val="28"/>
        </w:rPr>
        <w:t>я</w:t>
      </w:r>
      <w:r w:rsidRPr="00712950">
        <w:rPr>
          <w:rFonts w:ascii="Times New Roman" w:hAnsi="Times New Roman" w:cs="Times New Roman"/>
          <w:sz w:val="28"/>
          <w:szCs w:val="28"/>
        </w:rPr>
        <w:t xml:space="preserve">ми в различных сферах (политика и право, </w:t>
      </w:r>
      <w:proofErr w:type="gramStart"/>
      <w:r w:rsidRPr="00712950">
        <w:rPr>
          <w:rFonts w:ascii="Times New Roman" w:hAnsi="Times New Roman" w:cs="Times New Roman"/>
          <w:sz w:val="28"/>
          <w:szCs w:val="28"/>
        </w:rPr>
        <w:t>экономика</w:t>
      </w:r>
      <w:proofErr w:type="gramEnd"/>
      <w:r w:rsidRPr="00712950">
        <w:rPr>
          <w:rFonts w:ascii="Times New Roman" w:hAnsi="Times New Roman" w:cs="Times New Roman"/>
          <w:sz w:val="28"/>
          <w:szCs w:val="28"/>
        </w:rPr>
        <w:t xml:space="preserve"> и экология, российская культура и межкультурные связи, здоровье и выживание в экстремальных ситуациях).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Таким образом, основная задача школы – формирование мотивированн</w:t>
      </w:r>
      <w:r w:rsidRPr="00712950">
        <w:rPr>
          <w:rFonts w:ascii="Times New Roman" w:hAnsi="Times New Roman" w:cs="Times New Roman"/>
          <w:sz w:val="28"/>
          <w:szCs w:val="28"/>
        </w:rPr>
        <w:t>о</w:t>
      </w:r>
      <w:r w:rsidRPr="00712950">
        <w:rPr>
          <w:rFonts w:ascii="Times New Roman" w:hAnsi="Times New Roman" w:cs="Times New Roman"/>
          <w:sz w:val="28"/>
          <w:szCs w:val="28"/>
        </w:rPr>
        <w:t>го процесса самообучения и самовоспитания школьников, как в школе, так и в окружающей среде, где закладывается система ценностей личности, фо</w:t>
      </w:r>
      <w:r w:rsidRPr="00712950">
        <w:rPr>
          <w:rFonts w:ascii="Times New Roman" w:hAnsi="Times New Roman" w:cs="Times New Roman"/>
          <w:sz w:val="28"/>
          <w:szCs w:val="28"/>
        </w:rPr>
        <w:t>р</w:t>
      </w:r>
      <w:r w:rsidRPr="00712950">
        <w:rPr>
          <w:rFonts w:ascii="Times New Roman" w:hAnsi="Times New Roman" w:cs="Times New Roman"/>
          <w:sz w:val="28"/>
          <w:szCs w:val="28"/>
        </w:rPr>
        <w:t xml:space="preserve">мируются собственные законы субординации и межличностных отношений, умение отстаивать свои права.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1.3. Следовательно, социальное проектирование является способом ре</w:t>
      </w:r>
      <w:r w:rsidRPr="00712950">
        <w:rPr>
          <w:rFonts w:ascii="Times New Roman" w:hAnsi="Times New Roman" w:cs="Times New Roman"/>
          <w:sz w:val="28"/>
          <w:szCs w:val="28"/>
        </w:rPr>
        <w:t>а</w:t>
      </w:r>
      <w:r w:rsidRPr="00712950">
        <w:rPr>
          <w:rFonts w:ascii="Times New Roman" w:hAnsi="Times New Roman" w:cs="Times New Roman"/>
          <w:sz w:val="28"/>
          <w:szCs w:val="28"/>
        </w:rPr>
        <w:t xml:space="preserve">лизации на практике задач, поставленных перед школой.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1.4. Социальное проектирование включено в воспитательный план школы и признано педагогами школы как часть содержания воспитательного пр</w:t>
      </w:r>
      <w:r w:rsidRPr="00712950">
        <w:rPr>
          <w:rFonts w:ascii="Times New Roman" w:hAnsi="Times New Roman" w:cs="Times New Roman"/>
          <w:sz w:val="28"/>
          <w:szCs w:val="28"/>
        </w:rPr>
        <w:t>о</w:t>
      </w:r>
      <w:r w:rsidRPr="00712950">
        <w:rPr>
          <w:rFonts w:ascii="Times New Roman" w:hAnsi="Times New Roman" w:cs="Times New Roman"/>
          <w:sz w:val="28"/>
          <w:szCs w:val="28"/>
        </w:rPr>
        <w:t xml:space="preserve">цесса.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1.5. Проект – представляет собой описание конкретной ситуации, которая должна быть улучшена и конкретных методов и шагов по её реализации. Под социальным проектированием понимается деятельность социально значимая, имеющая социальный эффект; результатом которой является создание реал</w:t>
      </w:r>
      <w:r w:rsidRPr="00712950">
        <w:rPr>
          <w:rFonts w:ascii="Times New Roman" w:hAnsi="Times New Roman" w:cs="Times New Roman"/>
          <w:sz w:val="28"/>
          <w:szCs w:val="28"/>
        </w:rPr>
        <w:t>ь</w:t>
      </w:r>
      <w:r w:rsidRPr="00712950">
        <w:rPr>
          <w:rFonts w:ascii="Times New Roman" w:hAnsi="Times New Roman" w:cs="Times New Roman"/>
          <w:sz w:val="28"/>
          <w:szCs w:val="28"/>
        </w:rPr>
        <w:t>ного (но не обязательно вещественного) «продукта», имеющего для подрос</w:t>
      </w:r>
      <w:r w:rsidRPr="00712950">
        <w:rPr>
          <w:rFonts w:ascii="Times New Roman" w:hAnsi="Times New Roman" w:cs="Times New Roman"/>
          <w:sz w:val="28"/>
          <w:szCs w:val="28"/>
        </w:rPr>
        <w:t>т</w:t>
      </w:r>
      <w:r w:rsidRPr="00712950">
        <w:rPr>
          <w:rFonts w:ascii="Times New Roman" w:hAnsi="Times New Roman" w:cs="Times New Roman"/>
          <w:sz w:val="28"/>
          <w:szCs w:val="28"/>
        </w:rPr>
        <w:t>ка практическое значение и принципиально, качественно нового в его ли</w:t>
      </w:r>
      <w:r w:rsidRPr="00712950">
        <w:rPr>
          <w:rFonts w:ascii="Times New Roman" w:hAnsi="Times New Roman" w:cs="Times New Roman"/>
          <w:sz w:val="28"/>
          <w:szCs w:val="28"/>
        </w:rPr>
        <w:t>ч</w:t>
      </w:r>
      <w:r w:rsidRPr="00712950">
        <w:rPr>
          <w:rFonts w:ascii="Times New Roman" w:hAnsi="Times New Roman" w:cs="Times New Roman"/>
          <w:sz w:val="28"/>
          <w:szCs w:val="28"/>
        </w:rPr>
        <w:t xml:space="preserve">ном опыте; задуманная, продуманная и осуществленная подростком; в ходе которой подросток вступает в конструктивное взаимодействие с миром, </w:t>
      </w:r>
      <w:proofErr w:type="gramStart"/>
      <w:r w:rsidRPr="007129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12950">
        <w:rPr>
          <w:rFonts w:ascii="Times New Roman" w:hAnsi="Times New Roman" w:cs="Times New Roman"/>
          <w:sz w:val="28"/>
          <w:szCs w:val="28"/>
        </w:rPr>
        <w:t xml:space="preserve"> взрослой культурой, с социумом; через </w:t>
      </w:r>
      <w:proofErr w:type="gramStart"/>
      <w:r w:rsidRPr="0071295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712950">
        <w:rPr>
          <w:rFonts w:ascii="Times New Roman" w:hAnsi="Times New Roman" w:cs="Times New Roman"/>
          <w:sz w:val="28"/>
          <w:szCs w:val="28"/>
        </w:rPr>
        <w:t xml:space="preserve"> формируются социальные навыки подростка.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1.6. Социальное проектирование реализуется через различные формы: лекция, мозговой штурм, групповая дискуссия, деловая игра, психосоциал</w:t>
      </w:r>
      <w:r w:rsidRPr="00712950">
        <w:rPr>
          <w:rFonts w:ascii="Times New Roman" w:hAnsi="Times New Roman" w:cs="Times New Roman"/>
          <w:sz w:val="28"/>
          <w:szCs w:val="28"/>
        </w:rPr>
        <w:t>ь</w:t>
      </w:r>
      <w:r w:rsidRPr="00712950">
        <w:rPr>
          <w:rFonts w:ascii="Times New Roman" w:hAnsi="Times New Roman" w:cs="Times New Roman"/>
          <w:sz w:val="28"/>
          <w:szCs w:val="28"/>
        </w:rPr>
        <w:t xml:space="preserve">ные тренинги, презентация, спортивные, культурные и другие мероприятия. </w:t>
      </w:r>
    </w:p>
    <w:p w:rsidR="00712950" w:rsidRDefault="00712950" w:rsidP="0071295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b/>
          <w:sz w:val="28"/>
          <w:szCs w:val="28"/>
        </w:rPr>
        <w:t>2. Цели и задачи: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2.1. Цели: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формирование у школьников активной гражданской позиции, повышение правовой культуры учащихся, социализация личности, пропаганда и распр</w:t>
      </w:r>
      <w:r w:rsidRPr="00712950">
        <w:rPr>
          <w:rFonts w:ascii="Times New Roman" w:hAnsi="Times New Roman" w:cs="Times New Roman"/>
          <w:sz w:val="28"/>
          <w:szCs w:val="28"/>
        </w:rPr>
        <w:t>о</w:t>
      </w:r>
      <w:r w:rsidRPr="00712950">
        <w:rPr>
          <w:rFonts w:ascii="Times New Roman" w:hAnsi="Times New Roman" w:cs="Times New Roman"/>
          <w:sz w:val="28"/>
          <w:szCs w:val="28"/>
        </w:rPr>
        <w:lastRenderedPageBreak/>
        <w:t>странение среди детей позитивных идей добровольной помощи окружающ</w:t>
      </w:r>
      <w:r w:rsidRPr="00712950">
        <w:rPr>
          <w:rFonts w:ascii="Times New Roman" w:hAnsi="Times New Roman" w:cs="Times New Roman"/>
          <w:sz w:val="28"/>
          <w:szCs w:val="28"/>
        </w:rPr>
        <w:t>е</w:t>
      </w:r>
      <w:r w:rsidRPr="00712950">
        <w:rPr>
          <w:rFonts w:ascii="Times New Roman" w:hAnsi="Times New Roman" w:cs="Times New Roman"/>
          <w:sz w:val="28"/>
          <w:szCs w:val="28"/>
        </w:rPr>
        <w:t>му обществу, их вовлечения в процесс оказания практического содействия в решении актуальных проблем существующих в микрорайоне школы.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 2.2. Задачи: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- закрепление в процессе практической деятельности теоретических зн</w:t>
      </w:r>
      <w:r w:rsidRPr="00712950">
        <w:rPr>
          <w:rFonts w:ascii="Times New Roman" w:hAnsi="Times New Roman" w:cs="Times New Roman"/>
          <w:sz w:val="28"/>
          <w:szCs w:val="28"/>
        </w:rPr>
        <w:t>а</w:t>
      </w:r>
      <w:r w:rsidRPr="00712950">
        <w:rPr>
          <w:rFonts w:ascii="Times New Roman" w:hAnsi="Times New Roman" w:cs="Times New Roman"/>
          <w:sz w:val="28"/>
          <w:szCs w:val="28"/>
        </w:rPr>
        <w:t xml:space="preserve">ний в области обществознания и </w:t>
      </w:r>
      <w:proofErr w:type="spellStart"/>
      <w:r w:rsidRPr="00712950">
        <w:rPr>
          <w:rFonts w:ascii="Times New Roman" w:hAnsi="Times New Roman" w:cs="Times New Roman"/>
          <w:sz w:val="28"/>
          <w:szCs w:val="28"/>
        </w:rPr>
        <w:t>граждановедения</w:t>
      </w:r>
      <w:proofErr w:type="spellEnd"/>
      <w:r w:rsidRPr="007129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- обучение методике социального проектирования,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 - объединение ребят в классах для решения общей проблемы,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- освоение новых форм поиска, обработки и анализа информации,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- развитие аналитических навыков и навыков критического мышления,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- развитие коммуникативных навыков,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- приобретение навыков коллективной работы,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- привлечение внимания подрастающего поколения к актуальным пр</w:t>
      </w:r>
      <w:r w:rsidRPr="00712950">
        <w:rPr>
          <w:rFonts w:ascii="Times New Roman" w:hAnsi="Times New Roman" w:cs="Times New Roman"/>
          <w:sz w:val="28"/>
          <w:szCs w:val="28"/>
        </w:rPr>
        <w:t>о</w:t>
      </w:r>
      <w:r w:rsidRPr="00712950">
        <w:rPr>
          <w:rFonts w:ascii="Times New Roman" w:hAnsi="Times New Roman" w:cs="Times New Roman"/>
          <w:sz w:val="28"/>
          <w:szCs w:val="28"/>
        </w:rPr>
        <w:t>блемам местного сообщества,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 - формирование у учащихся чувства гражданской ответственности за с</w:t>
      </w:r>
      <w:r w:rsidRPr="00712950">
        <w:rPr>
          <w:rFonts w:ascii="Times New Roman" w:hAnsi="Times New Roman" w:cs="Times New Roman"/>
          <w:sz w:val="28"/>
          <w:szCs w:val="28"/>
        </w:rPr>
        <w:t>о</w:t>
      </w:r>
      <w:r w:rsidRPr="00712950">
        <w:rPr>
          <w:rFonts w:ascii="Times New Roman" w:hAnsi="Times New Roman" w:cs="Times New Roman"/>
          <w:sz w:val="28"/>
          <w:szCs w:val="28"/>
        </w:rPr>
        <w:t xml:space="preserve">циальную обстановку в своей местности,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- формирование у школьников навыков гражданского участия и взаим</w:t>
      </w:r>
      <w:r w:rsidRPr="00712950">
        <w:rPr>
          <w:rFonts w:ascii="Times New Roman" w:hAnsi="Times New Roman" w:cs="Times New Roman"/>
          <w:sz w:val="28"/>
          <w:szCs w:val="28"/>
        </w:rPr>
        <w:t>о</w:t>
      </w:r>
      <w:r w:rsidRPr="00712950">
        <w:rPr>
          <w:rFonts w:ascii="Times New Roman" w:hAnsi="Times New Roman" w:cs="Times New Roman"/>
          <w:sz w:val="28"/>
          <w:szCs w:val="28"/>
        </w:rPr>
        <w:t>действия с органами власти в целях решения актуальных социальных пр</w:t>
      </w:r>
      <w:r w:rsidRPr="00712950">
        <w:rPr>
          <w:rFonts w:ascii="Times New Roman" w:hAnsi="Times New Roman" w:cs="Times New Roman"/>
          <w:sz w:val="28"/>
          <w:szCs w:val="28"/>
        </w:rPr>
        <w:t>о</w:t>
      </w:r>
      <w:r w:rsidRPr="00712950">
        <w:rPr>
          <w:rFonts w:ascii="Times New Roman" w:hAnsi="Times New Roman" w:cs="Times New Roman"/>
          <w:sz w:val="28"/>
          <w:szCs w:val="28"/>
        </w:rPr>
        <w:t>блем.</w:t>
      </w:r>
    </w:p>
    <w:p w:rsidR="00712950" w:rsidRPr="00712950" w:rsidRDefault="00712950" w:rsidP="0071295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50">
        <w:rPr>
          <w:rFonts w:ascii="Times New Roman" w:hAnsi="Times New Roman" w:cs="Times New Roman"/>
          <w:b/>
          <w:sz w:val="28"/>
          <w:szCs w:val="28"/>
        </w:rPr>
        <w:t>3. Условия реализации: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Социальное проектирование реализуется через следующие виды работы: социальная проба, социальная практика, социальный проект.</w:t>
      </w:r>
    </w:p>
    <w:p w:rsidR="00712950" w:rsidRPr="00712950" w:rsidRDefault="00712950" w:rsidP="0071295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50">
        <w:rPr>
          <w:rFonts w:ascii="Times New Roman" w:hAnsi="Times New Roman" w:cs="Times New Roman"/>
          <w:b/>
          <w:sz w:val="28"/>
          <w:szCs w:val="28"/>
        </w:rPr>
        <w:t>4. Участники реализации социального проектирования: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МБОУ СОШ №20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Сулук</w:t>
      </w:r>
      <w:proofErr w:type="spellEnd"/>
      <w:r w:rsidRPr="00712950">
        <w:rPr>
          <w:rFonts w:ascii="Times New Roman" w:hAnsi="Times New Roman" w:cs="Times New Roman"/>
          <w:sz w:val="28"/>
          <w:szCs w:val="28"/>
        </w:rPr>
        <w:t xml:space="preserve"> , педагогический коллектив, род</w:t>
      </w:r>
      <w:r w:rsidRPr="00712950">
        <w:rPr>
          <w:rFonts w:ascii="Times New Roman" w:hAnsi="Times New Roman" w:cs="Times New Roman"/>
          <w:sz w:val="28"/>
          <w:szCs w:val="28"/>
        </w:rPr>
        <w:t>и</w:t>
      </w:r>
      <w:r w:rsidRPr="00712950">
        <w:rPr>
          <w:rFonts w:ascii="Times New Roman" w:hAnsi="Times New Roman" w:cs="Times New Roman"/>
          <w:sz w:val="28"/>
          <w:szCs w:val="28"/>
        </w:rPr>
        <w:t>тели, частные лица, заинтересованные и задействованные в реализации пр</w:t>
      </w:r>
      <w:r w:rsidRPr="00712950">
        <w:rPr>
          <w:rFonts w:ascii="Times New Roman" w:hAnsi="Times New Roman" w:cs="Times New Roman"/>
          <w:sz w:val="28"/>
          <w:szCs w:val="28"/>
        </w:rPr>
        <w:t>о</w:t>
      </w:r>
      <w:r w:rsidRPr="00712950">
        <w:rPr>
          <w:rFonts w:ascii="Times New Roman" w:hAnsi="Times New Roman" w:cs="Times New Roman"/>
          <w:sz w:val="28"/>
          <w:szCs w:val="28"/>
        </w:rPr>
        <w:t xml:space="preserve">екта. </w:t>
      </w:r>
    </w:p>
    <w:p w:rsidR="00712950" w:rsidRPr="00712950" w:rsidRDefault="00712950" w:rsidP="0071295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50">
        <w:rPr>
          <w:rFonts w:ascii="Times New Roman" w:hAnsi="Times New Roman" w:cs="Times New Roman"/>
          <w:b/>
          <w:sz w:val="28"/>
          <w:szCs w:val="28"/>
        </w:rPr>
        <w:t>5. Порядок реализации: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712950">
        <w:rPr>
          <w:rFonts w:ascii="Times New Roman" w:hAnsi="Times New Roman" w:cs="Times New Roman"/>
          <w:sz w:val="28"/>
          <w:szCs w:val="28"/>
        </w:rPr>
        <w:t>.На классных собраниях учащиеся выделяют заинтересовавшую их проблему, исследуют её сущность, собирают информацию, материалы, док</w:t>
      </w:r>
      <w:r w:rsidRPr="00712950">
        <w:rPr>
          <w:rFonts w:ascii="Times New Roman" w:hAnsi="Times New Roman" w:cs="Times New Roman"/>
          <w:sz w:val="28"/>
          <w:szCs w:val="28"/>
        </w:rPr>
        <w:t>у</w:t>
      </w:r>
      <w:r w:rsidRPr="00712950">
        <w:rPr>
          <w:rFonts w:ascii="Times New Roman" w:hAnsi="Times New Roman" w:cs="Times New Roman"/>
          <w:sz w:val="28"/>
          <w:szCs w:val="28"/>
        </w:rPr>
        <w:t xml:space="preserve">менты, на основе которых разрабатывают и реализуют свой проект, пробу, практику. Впоследствии оформляется </w:t>
      </w:r>
      <w:proofErr w:type="spellStart"/>
      <w:r w:rsidRPr="0071295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12950">
        <w:rPr>
          <w:rFonts w:ascii="Times New Roman" w:hAnsi="Times New Roman" w:cs="Times New Roman"/>
          <w:sz w:val="28"/>
          <w:szCs w:val="28"/>
        </w:rPr>
        <w:t xml:space="preserve"> проекта. Папка документов включает в себя статистические данные, графики, диаграммы, фотографии, рисунки, материалы СМИ, результаты социологических опросов и другие материалы и отражает основные этапы работы команды по проблеме в лог</w:t>
      </w:r>
      <w:r w:rsidRPr="00712950">
        <w:rPr>
          <w:rFonts w:ascii="Times New Roman" w:hAnsi="Times New Roman" w:cs="Times New Roman"/>
          <w:sz w:val="28"/>
          <w:szCs w:val="28"/>
        </w:rPr>
        <w:t>и</w:t>
      </w:r>
      <w:r w:rsidRPr="00712950">
        <w:rPr>
          <w:rFonts w:ascii="Times New Roman" w:hAnsi="Times New Roman" w:cs="Times New Roman"/>
          <w:sz w:val="28"/>
          <w:szCs w:val="28"/>
        </w:rPr>
        <w:t xml:space="preserve">ческой и хронологической последовательности.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712950">
        <w:rPr>
          <w:rFonts w:ascii="Times New Roman" w:hAnsi="Times New Roman" w:cs="Times New Roman"/>
          <w:sz w:val="28"/>
          <w:szCs w:val="28"/>
        </w:rPr>
        <w:t xml:space="preserve">. Данные материалы в папке распределяются по 4 основным разделам проекта: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-Актуальность и важность данной проблемы для села, района;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-Сбор и анализ разноплановой информации по избранной проблеме;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lastRenderedPageBreak/>
        <w:t xml:space="preserve">-Программа действий, которую предлагает данный класс;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-Реализация плана действия классного коллектива.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950">
        <w:rPr>
          <w:rFonts w:ascii="Times New Roman" w:hAnsi="Times New Roman" w:cs="Times New Roman"/>
          <w:sz w:val="28"/>
          <w:szCs w:val="28"/>
        </w:rPr>
        <w:t>. Работа над проектом завершается устной презентацией, где обуча</w:t>
      </w:r>
      <w:r w:rsidRPr="00712950">
        <w:rPr>
          <w:rFonts w:ascii="Times New Roman" w:hAnsi="Times New Roman" w:cs="Times New Roman"/>
          <w:sz w:val="28"/>
          <w:szCs w:val="28"/>
        </w:rPr>
        <w:t>ю</w:t>
      </w:r>
      <w:r w:rsidRPr="00712950">
        <w:rPr>
          <w:rFonts w:ascii="Times New Roman" w:hAnsi="Times New Roman" w:cs="Times New Roman"/>
          <w:sz w:val="28"/>
          <w:szCs w:val="28"/>
        </w:rPr>
        <w:t>щиеся должны продемонстрировать знание содержания выбранной пробл</w:t>
      </w:r>
      <w:r w:rsidRPr="00712950">
        <w:rPr>
          <w:rFonts w:ascii="Times New Roman" w:hAnsi="Times New Roman" w:cs="Times New Roman"/>
          <w:sz w:val="28"/>
          <w:szCs w:val="28"/>
        </w:rPr>
        <w:t>е</w:t>
      </w:r>
      <w:r w:rsidRPr="00712950">
        <w:rPr>
          <w:rFonts w:ascii="Times New Roman" w:hAnsi="Times New Roman" w:cs="Times New Roman"/>
          <w:sz w:val="28"/>
          <w:szCs w:val="28"/>
        </w:rPr>
        <w:t>мы, умение компетентно представить вариант собственного ее решения, а</w:t>
      </w:r>
      <w:r w:rsidRPr="00712950">
        <w:rPr>
          <w:rFonts w:ascii="Times New Roman" w:hAnsi="Times New Roman" w:cs="Times New Roman"/>
          <w:sz w:val="28"/>
          <w:szCs w:val="28"/>
        </w:rPr>
        <w:t>р</w:t>
      </w:r>
      <w:r w:rsidRPr="00712950">
        <w:rPr>
          <w:rFonts w:ascii="Times New Roman" w:hAnsi="Times New Roman" w:cs="Times New Roman"/>
          <w:sz w:val="28"/>
          <w:szCs w:val="28"/>
        </w:rPr>
        <w:t xml:space="preserve">гументировано отвечать на вопросы, рассказать о практических результатах своей деятельности. Таким образом, проект считается завершённым. </w:t>
      </w:r>
    </w:p>
    <w:p w:rsidR="00712950" w:rsidRDefault="00712950" w:rsidP="00712950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b/>
          <w:sz w:val="28"/>
          <w:szCs w:val="28"/>
        </w:rPr>
        <w:t>6. ПОДВЕДЕНИЕ ИТОГОВ И НАГРАЖДЕНИЕ ПОБЕДИТЕЛЕЙ</w:t>
      </w:r>
      <w:r w:rsidRPr="00712950">
        <w:rPr>
          <w:rFonts w:ascii="Times New Roman" w:hAnsi="Times New Roman" w:cs="Times New Roman"/>
          <w:sz w:val="28"/>
          <w:szCs w:val="28"/>
        </w:rPr>
        <w:t xml:space="preserve"> 6.1.Итоги по реализации социального проектирования классными коллект</w:t>
      </w:r>
      <w:r w:rsidRPr="00712950">
        <w:rPr>
          <w:rFonts w:ascii="Times New Roman" w:hAnsi="Times New Roman" w:cs="Times New Roman"/>
          <w:sz w:val="28"/>
          <w:szCs w:val="28"/>
        </w:rPr>
        <w:t>и</w:t>
      </w:r>
      <w:r w:rsidRPr="00712950">
        <w:rPr>
          <w:rFonts w:ascii="Times New Roman" w:hAnsi="Times New Roman" w:cs="Times New Roman"/>
          <w:sz w:val="28"/>
          <w:szCs w:val="28"/>
        </w:rPr>
        <w:t>вами и награждение проводятся в конце учебного года.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6.2.Критерии: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 - актуальность и важность поставленных проблем;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 - социальная значимость проблем</w:t>
      </w:r>
      <w:proofErr w:type="gramStart"/>
      <w:r w:rsidRPr="0071295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712950">
        <w:rPr>
          <w:rFonts w:ascii="Times New Roman" w:hAnsi="Times New Roman" w:cs="Times New Roman"/>
          <w:sz w:val="28"/>
          <w:szCs w:val="28"/>
        </w:rPr>
        <w:t>почему решили провести именно это дело,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50">
        <w:rPr>
          <w:rFonts w:ascii="Times New Roman" w:hAnsi="Times New Roman" w:cs="Times New Roman"/>
          <w:sz w:val="28"/>
          <w:szCs w:val="28"/>
        </w:rPr>
        <w:t>актуальность и необходимость);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- самостоятельность разработки проект</w:t>
      </w:r>
      <w:proofErr w:type="gramStart"/>
      <w:r w:rsidRPr="0071295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12950">
        <w:rPr>
          <w:rFonts w:ascii="Times New Roman" w:hAnsi="Times New Roman" w:cs="Times New Roman"/>
          <w:sz w:val="28"/>
          <w:szCs w:val="28"/>
        </w:rPr>
        <w:t>как проходила подготовка в пр</w:t>
      </w:r>
      <w:r w:rsidRPr="00712950">
        <w:rPr>
          <w:rFonts w:ascii="Times New Roman" w:hAnsi="Times New Roman" w:cs="Times New Roman"/>
          <w:sz w:val="28"/>
          <w:szCs w:val="28"/>
        </w:rPr>
        <w:t>о</w:t>
      </w:r>
      <w:r w:rsidRPr="00712950">
        <w:rPr>
          <w:rFonts w:ascii="Times New Roman" w:hAnsi="Times New Roman" w:cs="Times New Roman"/>
          <w:sz w:val="28"/>
          <w:szCs w:val="28"/>
        </w:rPr>
        <w:t xml:space="preserve">ведению);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2950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712950">
        <w:rPr>
          <w:rFonts w:ascii="Times New Roman" w:hAnsi="Times New Roman" w:cs="Times New Roman"/>
          <w:sz w:val="28"/>
          <w:szCs w:val="28"/>
        </w:rPr>
        <w:t xml:space="preserve"> взаимодействия с властными структурами;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- реалистичность, экономичность (что потребовалось для качественного проведения дела); </w:t>
      </w:r>
    </w:p>
    <w:p w:rsid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 xml:space="preserve">- перспективность (что можно сделать ещё в данном направлении); </w:t>
      </w:r>
    </w:p>
    <w:p w:rsidR="00902EA2" w:rsidRPr="00712950" w:rsidRDefault="00712950" w:rsidP="007129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2950">
        <w:rPr>
          <w:rFonts w:ascii="Times New Roman" w:hAnsi="Times New Roman" w:cs="Times New Roman"/>
          <w:sz w:val="28"/>
          <w:szCs w:val="28"/>
        </w:rPr>
        <w:t>- практические результаты (что изменилось после проведения этого «до</w:t>
      </w:r>
      <w:r w:rsidRPr="00712950">
        <w:rPr>
          <w:rFonts w:ascii="Times New Roman" w:hAnsi="Times New Roman" w:cs="Times New Roman"/>
          <w:sz w:val="28"/>
          <w:szCs w:val="28"/>
        </w:rPr>
        <w:t>б</w:t>
      </w:r>
      <w:r w:rsidRPr="00712950">
        <w:rPr>
          <w:rFonts w:ascii="Times New Roman" w:hAnsi="Times New Roman" w:cs="Times New Roman"/>
          <w:sz w:val="28"/>
          <w:szCs w:val="28"/>
        </w:rPr>
        <w:t>рого дела»).</w:t>
      </w:r>
    </w:p>
    <w:sectPr w:rsidR="00902EA2" w:rsidRPr="00712950" w:rsidSect="0090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12950"/>
    <w:rsid w:val="000C3F89"/>
    <w:rsid w:val="00712950"/>
    <w:rsid w:val="00902EA2"/>
    <w:rsid w:val="00A8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B938B-6D7C-4A27-8F45-894DAFF8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2016-05-16T19:44:00Z</dcterms:created>
  <dcterms:modified xsi:type="dcterms:W3CDTF">2016-05-29T03:14:00Z</dcterms:modified>
</cp:coreProperties>
</file>